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4F0790" w:rsidP="00F05F90">
      <w:pPr>
        <w:rPr>
          <w:b/>
        </w:rPr>
      </w:pPr>
      <w:r>
        <w:rPr>
          <w:noProof/>
        </w:rPr>
        <w:drawing>
          <wp:anchor distT="0" distB="0" distL="114300" distR="114300" simplePos="0" relativeHeight="251658240" behindDoc="0" locked="0" layoutInCell="1" allowOverlap="1" wp14:anchorId="6C8AFA5E" wp14:editId="2AB3DCAA">
            <wp:simplePos x="0" y="0"/>
            <wp:positionH relativeFrom="column">
              <wp:posOffset>-211455</wp:posOffset>
            </wp:positionH>
            <wp:positionV relativeFrom="paragraph">
              <wp:posOffset>-163830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4F0790">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722490">
            <w:pPr>
              <w:spacing w:before="100" w:beforeAutospacing="1" w:after="100" w:afterAutospacing="1"/>
            </w:pPr>
            <w:r>
              <w:rPr>
                <w:b/>
                <w:bCs/>
                <w:szCs w:val="22"/>
              </w:rPr>
              <w:t>0</w:t>
            </w:r>
            <w:r w:rsidR="00F35936">
              <w:rPr>
                <w:b/>
                <w:bCs/>
                <w:szCs w:val="22"/>
              </w:rPr>
              <w:t>4</w:t>
            </w:r>
            <w:r w:rsidR="00A55E74" w:rsidRPr="00B224C7">
              <w:rPr>
                <w:b/>
                <w:bCs/>
                <w:szCs w:val="22"/>
              </w:rPr>
              <w:t>.</w:t>
            </w:r>
            <w:r w:rsidR="00554C8D">
              <w:rPr>
                <w:b/>
                <w:bCs/>
                <w:szCs w:val="22"/>
              </w:rPr>
              <w:t>0</w:t>
            </w:r>
            <w:r w:rsidR="00F35936">
              <w:rPr>
                <w:b/>
                <w:bCs/>
                <w:szCs w:val="22"/>
              </w:rPr>
              <w:t>9</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763694" w:rsidP="002F279B">
            <w:pPr>
              <w:spacing w:before="100" w:beforeAutospacing="1" w:after="100" w:afterAutospacing="1"/>
              <w:rPr>
                <w:b/>
              </w:rPr>
            </w:pPr>
            <w:r>
              <w:rPr>
                <w:b/>
              </w:rPr>
              <w:t>70</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242CC5" w:rsidP="00242CC5">
      <w:pPr>
        <w:pStyle w:val="GvdeMetniGirintisi"/>
        <w:ind w:right="-2" w:firstLine="0"/>
        <w:rPr>
          <w:b/>
          <w:szCs w:val="24"/>
        </w:rPr>
      </w:pPr>
      <w:r>
        <w:rPr>
          <w:b/>
          <w:szCs w:val="24"/>
        </w:rPr>
        <w:t xml:space="preserve">                                                                      </w:t>
      </w:r>
      <w:r w:rsidR="00B1691F" w:rsidRPr="00F82713">
        <w:rPr>
          <w:b/>
          <w:szCs w:val="24"/>
        </w:rPr>
        <w:t xml:space="preserve">KARAR </w:t>
      </w:r>
    </w:p>
    <w:p w:rsidR="006359DC" w:rsidRDefault="006359DC" w:rsidP="00242CC5">
      <w:pPr>
        <w:pStyle w:val="GvdeMetniGirintisi"/>
        <w:ind w:right="-2" w:firstLine="0"/>
        <w:rPr>
          <w:b/>
          <w:szCs w:val="24"/>
        </w:rPr>
      </w:pPr>
    </w:p>
    <w:p w:rsidR="006359DC" w:rsidRDefault="006359DC" w:rsidP="00242CC5">
      <w:pPr>
        <w:pStyle w:val="GvdeMetniGirintisi"/>
        <w:ind w:right="-2" w:firstLine="0"/>
        <w:rPr>
          <w:b/>
          <w:szCs w:val="24"/>
        </w:rPr>
      </w:pPr>
    </w:p>
    <w:p w:rsidR="006359DC" w:rsidRPr="00052E3B" w:rsidRDefault="00904379" w:rsidP="006359DC">
      <w:pPr>
        <w:jc w:val="both"/>
        <w:rPr>
          <w:sz w:val="22"/>
          <w:szCs w:val="22"/>
        </w:rPr>
      </w:pPr>
      <w:r w:rsidRPr="00216113">
        <w:rPr>
          <w:sz w:val="23"/>
          <w:szCs w:val="23"/>
        </w:rPr>
        <w:t xml:space="preserve">       </w:t>
      </w:r>
      <w:r w:rsidR="00E94A0A" w:rsidRPr="00216113">
        <w:rPr>
          <w:sz w:val="23"/>
          <w:szCs w:val="23"/>
        </w:rPr>
        <w:t xml:space="preserve">   </w:t>
      </w:r>
      <w:r w:rsidR="006359DC" w:rsidRPr="00052E3B">
        <w:rPr>
          <w:sz w:val="22"/>
          <w:szCs w:val="22"/>
        </w:rPr>
        <w:t>1.Etap İmar Plan Değişikliğinin görüşülmesi hakkında İmar ve Şehircilik Müdürlüğünün 29.08.2023 tarih ve 1169 sayılı teklif yazısı vardır dedi. Konu hakkında İmar ve Şehircilik Müdürlüğünün yazısı okundu. Verilen izahat, yapılan müzakere ve oylama neticesinde;</w:t>
      </w:r>
    </w:p>
    <w:p w:rsidR="00F35936" w:rsidRPr="00052E3B" w:rsidRDefault="00F35936" w:rsidP="00F35936">
      <w:pPr>
        <w:jc w:val="both"/>
        <w:rPr>
          <w:sz w:val="22"/>
          <w:szCs w:val="22"/>
        </w:rPr>
      </w:pPr>
    </w:p>
    <w:p w:rsidR="00763694" w:rsidRPr="00052E3B" w:rsidRDefault="008F75C7" w:rsidP="00763694">
      <w:pPr>
        <w:autoSpaceDE w:val="0"/>
        <w:autoSpaceDN w:val="0"/>
        <w:adjustRightInd w:val="0"/>
        <w:jc w:val="both"/>
        <w:rPr>
          <w:b/>
          <w:bCs/>
          <w:sz w:val="22"/>
          <w:szCs w:val="22"/>
        </w:rPr>
      </w:pPr>
      <w:r w:rsidRPr="00052E3B">
        <w:rPr>
          <w:b/>
          <w:bCs/>
          <w:sz w:val="22"/>
          <w:szCs w:val="22"/>
        </w:rPr>
        <w:t xml:space="preserve">        </w:t>
      </w:r>
      <w:r w:rsidR="00763694" w:rsidRPr="00052E3B">
        <w:rPr>
          <w:b/>
          <w:bCs/>
          <w:sz w:val="22"/>
          <w:szCs w:val="22"/>
        </w:rPr>
        <w:t xml:space="preserve">07.07.2023 tarih ve 55 sayılı Belediye Meclis Kararı ile İmar Komisyonuna Havale Edilen, İbrahim Saka, Seyit Saka, Hacer Çolak ve Fatma Saka’nın 23.06.2023 tarih ve 1977 sayılı dilekçesi </w:t>
      </w:r>
      <w:proofErr w:type="gramStart"/>
      <w:r w:rsidR="00763694" w:rsidRPr="00052E3B">
        <w:rPr>
          <w:b/>
          <w:bCs/>
          <w:sz w:val="22"/>
          <w:szCs w:val="22"/>
        </w:rPr>
        <w:t>ile;</w:t>
      </w:r>
      <w:proofErr w:type="gramEnd"/>
    </w:p>
    <w:p w:rsidR="00763694" w:rsidRPr="00052E3B" w:rsidRDefault="00763694" w:rsidP="00763694">
      <w:pPr>
        <w:autoSpaceDE w:val="0"/>
        <w:autoSpaceDN w:val="0"/>
        <w:adjustRightInd w:val="0"/>
        <w:jc w:val="both"/>
        <w:rPr>
          <w:sz w:val="22"/>
          <w:szCs w:val="22"/>
        </w:rPr>
      </w:pPr>
      <w:r w:rsidRPr="00052E3B">
        <w:rPr>
          <w:sz w:val="22"/>
          <w:szCs w:val="22"/>
        </w:rPr>
        <w:t xml:space="preserve">         Amasya, Merkez, </w:t>
      </w:r>
      <w:proofErr w:type="spellStart"/>
      <w:r w:rsidRPr="00052E3B">
        <w:rPr>
          <w:sz w:val="22"/>
          <w:szCs w:val="22"/>
        </w:rPr>
        <w:t>Şeyhcui</w:t>
      </w:r>
      <w:proofErr w:type="spellEnd"/>
      <w:r w:rsidRPr="00052E3B">
        <w:rPr>
          <w:sz w:val="22"/>
          <w:szCs w:val="22"/>
        </w:rPr>
        <w:t xml:space="preserve"> Mahallesi, 1207 ada 3 parselde, imar planında Sosyal Tesis Alanı</w:t>
      </w:r>
    </w:p>
    <w:p w:rsidR="00763694" w:rsidRPr="00052E3B" w:rsidRDefault="00763694" w:rsidP="00763694">
      <w:pPr>
        <w:autoSpaceDE w:val="0"/>
        <w:autoSpaceDN w:val="0"/>
        <w:adjustRightInd w:val="0"/>
        <w:jc w:val="both"/>
        <w:rPr>
          <w:sz w:val="22"/>
          <w:szCs w:val="22"/>
        </w:rPr>
      </w:pPr>
      <w:r w:rsidRPr="00052E3B">
        <w:rPr>
          <w:sz w:val="22"/>
          <w:szCs w:val="22"/>
        </w:rPr>
        <w:t>(E:1.50, Yençok:</w:t>
      </w:r>
      <w:r w:rsidR="00CA1011">
        <w:rPr>
          <w:sz w:val="22"/>
          <w:szCs w:val="22"/>
        </w:rPr>
        <w:t>5 kat</w:t>
      </w:r>
      <w:r w:rsidRPr="00052E3B">
        <w:rPr>
          <w:sz w:val="22"/>
          <w:szCs w:val="22"/>
        </w:rPr>
        <w:t>) olan taşınmazın belediye tarafından kullanılacak bir alan olması sebebi ile</w:t>
      </w:r>
    </w:p>
    <w:p w:rsidR="00763694" w:rsidRPr="00052E3B" w:rsidRDefault="00763694" w:rsidP="00763694">
      <w:pPr>
        <w:autoSpaceDE w:val="0"/>
        <w:autoSpaceDN w:val="0"/>
        <w:adjustRightInd w:val="0"/>
        <w:jc w:val="both"/>
        <w:rPr>
          <w:sz w:val="22"/>
          <w:szCs w:val="22"/>
        </w:rPr>
      </w:pPr>
      <w:proofErr w:type="gramStart"/>
      <w:r w:rsidRPr="00052E3B">
        <w:rPr>
          <w:sz w:val="22"/>
          <w:szCs w:val="22"/>
        </w:rPr>
        <w:t>belediyemiz</w:t>
      </w:r>
      <w:proofErr w:type="gramEnd"/>
      <w:r w:rsidRPr="00052E3B">
        <w:rPr>
          <w:sz w:val="22"/>
          <w:szCs w:val="22"/>
        </w:rPr>
        <w:t xml:space="preserve"> tarafından kamulaştırılması veya bölgede eşdeğer alan verilmesi veya çevresinde konut</w:t>
      </w:r>
    </w:p>
    <w:p w:rsidR="00763694" w:rsidRPr="00052E3B" w:rsidRDefault="00763694" w:rsidP="00763694">
      <w:pPr>
        <w:autoSpaceDE w:val="0"/>
        <w:autoSpaceDN w:val="0"/>
        <w:adjustRightInd w:val="0"/>
        <w:jc w:val="both"/>
        <w:rPr>
          <w:sz w:val="22"/>
          <w:szCs w:val="22"/>
        </w:rPr>
      </w:pPr>
      <w:proofErr w:type="gramStart"/>
      <w:r w:rsidRPr="00052E3B">
        <w:rPr>
          <w:sz w:val="22"/>
          <w:szCs w:val="22"/>
        </w:rPr>
        <w:t>alanlarına</w:t>
      </w:r>
      <w:proofErr w:type="gramEnd"/>
      <w:r w:rsidRPr="00052E3B">
        <w:rPr>
          <w:sz w:val="22"/>
          <w:szCs w:val="22"/>
        </w:rPr>
        <w:t xml:space="preserve"> eş değer yapılaşma koşulları ile konut alanı olarak plan değişikliği yapılması talep</w:t>
      </w:r>
    </w:p>
    <w:p w:rsidR="00763694" w:rsidRPr="00052E3B" w:rsidRDefault="00763694" w:rsidP="00763694">
      <w:pPr>
        <w:autoSpaceDE w:val="0"/>
        <w:autoSpaceDN w:val="0"/>
        <w:adjustRightInd w:val="0"/>
        <w:jc w:val="both"/>
        <w:rPr>
          <w:sz w:val="22"/>
          <w:szCs w:val="22"/>
        </w:rPr>
      </w:pPr>
      <w:proofErr w:type="gramStart"/>
      <w:r w:rsidRPr="00052E3B">
        <w:rPr>
          <w:sz w:val="22"/>
          <w:szCs w:val="22"/>
        </w:rPr>
        <w:t>edilmiştir</w:t>
      </w:r>
      <w:proofErr w:type="gramEnd"/>
      <w:r w:rsidRPr="00052E3B">
        <w:rPr>
          <w:sz w:val="22"/>
          <w:szCs w:val="22"/>
        </w:rPr>
        <w:t xml:space="preserve">.   </w:t>
      </w:r>
    </w:p>
    <w:p w:rsidR="00763694" w:rsidRPr="00052E3B" w:rsidRDefault="00763694" w:rsidP="00763694">
      <w:pPr>
        <w:autoSpaceDE w:val="0"/>
        <w:autoSpaceDN w:val="0"/>
        <w:adjustRightInd w:val="0"/>
        <w:jc w:val="both"/>
        <w:rPr>
          <w:sz w:val="22"/>
          <w:szCs w:val="22"/>
        </w:rPr>
      </w:pPr>
      <w:r w:rsidRPr="00052E3B">
        <w:rPr>
          <w:sz w:val="22"/>
          <w:szCs w:val="22"/>
        </w:rPr>
        <w:t xml:space="preserve">          15.09.2020 tarih ve 31245 sayılı Resmi Gazetede Yayımlanan İmar Planı Değişikliğine Dair</w:t>
      </w:r>
    </w:p>
    <w:p w:rsidR="00763694" w:rsidRPr="00052E3B" w:rsidRDefault="00763694" w:rsidP="00763694">
      <w:pPr>
        <w:autoSpaceDE w:val="0"/>
        <w:autoSpaceDN w:val="0"/>
        <w:adjustRightInd w:val="0"/>
        <w:jc w:val="both"/>
        <w:rPr>
          <w:sz w:val="22"/>
          <w:szCs w:val="22"/>
        </w:rPr>
      </w:pPr>
      <w:r w:rsidRPr="00052E3B">
        <w:rPr>
          <w:sz w:val="22"/>
          <w:szCs w:val="22"/>
        </w:rPr>
        <w:t>Değer Artış Payı Hakkında Yönetmelik’in, Değer Artış Payına Konu Olacak Plan Değişiklikleri, Madde 5’in (1) fıkrasının (b) bendinde “Parsel bazında fonksiyon değişikliği” denilmektedir. Buna nedenle talep, söz konusu yönetmeliğe tabidir.</w:t>
      </w:r>
    </w:p>
    <w:p w:rsidR="00763694" w:rsidRPr="00052E3B" w:rsidRDefault="00763694" w:rsidP="00763694">
      <w:pPr>
        <w:autoSpaceDE w:val="0"/>
        <w:autoSpaceDN w:val="0"/>
        <w:adjustRightInd w:val="0"/>
        <w:jc w:val="both"/>
        <w:rPr>
          <w:sz w:val="22"/>
          <w:szCs w:val="22"/>
        </w:rPr>
      </w:pPr>
      <w:r w:rsidRPr="00052E3B">
        <w:rPr>
          <w:sz w:val="22"/>
          <w:szCs w:val="22"/>
        </w:rPr>
        <w:t xml:space="preserve">         Konu, 24.08.2023 tarih ve 1145 sayılı Başkanlık Oluruna İstinaden Toplanan İmar Komisyonumuzca görüşülmüş, plan değişikliğinin ilgili yönetmelik doğrultusunda yapılması İmar Komisyonumuzca oy birliği ile uygun görülmüştür.</w:t>
      </w:r>
    </w:p>
    <w:p w:rsidR="00763694" w:rsidRPr="00052E3B" w:rsidRDefault="00763694" w:rsidP="00763694">
      <w:pPr>
        <w:autoSpaceDE w:val="0"/>
        <w:autoSpaceDN w:val="0"/>
        <w:adjustRightInd w:val="0"/>
        <w:jc w:val="both"/>
        <w:rPr>
          <w:sz w:val="22"/>
          <w:szCs w:val="22"/>
        </w:rPr>
      </w:pPr>
      <w:r w:rsidRPr="00052E3B">
        <w:rPr>
          <w:sz w:val="22"/>
          <w:szCs w:val="22"/>
        </w:rPr>
        <w:t xml:space="preserve">         Komisyon kararına istinaden; G35-C-06-C-3-C imar paftası üzerinde, yatay(y):482.800- 482.900, dikey(x):4.501.700-4.501.800 koordinatları arasında, </w:t>
      </w:r>
      <w:proofErr w:type="spellStart"/>
      <w:r w:rsidR="00CA1011">
        <w:rPr>
          <w:sz w:val="22"/>
          <w:szCs w:val="22"/>
        </w:rPr>
        <w:t>Şeyhcui</w:t>
      </w:r>
      <w:proofErr w:type="spellEnd"/>
      <w:r w:rsidR="00CA1011">
        <w:rPr>
          <w:sz w:val="22"/>
          <w:szCs w:val="22"/>
        </w:rPr>
        <w:t xml:space="preserve"> </w:t>
      </w:r>
      <w:r w:rsidRPr="00052E3B">
        <w:rPr>
          <w:sz w:val="22"/>
          <w:szCs w:val="22"/>
        </w:rPr>
        <w:t>Mahallesi, 1207 ada 3 parselde imar planında Sosyal Tesis Alanı (E:1.50, Yençok:</w:t>
      </w:r>
      <w:r w:rsidR="00CA1011">
        <w:rPr>
          <w:sz w:val="22"/>
          <w:szCs w:val="22"/>
        </w:rPr>
        <w:t>5 kat</w:t>
      </w:r>
      <w:r w:rsidRPr="00052E3B">
        <w:rPr>
          <w:sz w:val="22"/>
          <w:szCs w:val="22"/>
        </w:rPr>
        <w:t>) olan taşınmazın Konut Alanı (</w:t>
      </w:r>
      <w:r w:rsidR="00CA1011">
        <w:rPr>
          <w:sz w:val="22"/>
          <w:szCs w:val="22"/>
        </w:rPr>
        <w:t xml:space="preserve"> E: 1.50 </w:t>
      </w:r>
      <w:proofErr w:type="spellStart"/>
      <w:r w:rsidR="00CA1011">
        <w:rPr>
          <w:sz w:val="22"/>
          <w:szCs w:val="22"/>
        </w:rPr>
        <w:t>Yençok</w:t>
      </w:r>
      <w:proofErr w:type="spellEnd"/>
      <w:r w:rsidR="00CA1011">
        <w:rPr>
          <w:sz w:val="22"/>
          <w:szCs w:val="22"/>
        </w:rPr>
        <w:t xml:space="preserve">: 5 kat ) </w:t>
      </w:r>
      <w:r w:rsidRPr="00052E3B">
        <w:rPr>
          <w:sz w:val="22"/>
          <w:szCs w:val="22"/>
        </w:rPr>
        <w:t>olarak düzenlenmesi doğrultusunda hazırlanan 1. Etap 1/5000 ölçekli Nazım İmar Planı değişikliğinin (NİP-</w:t>
      </w:r>
      <w:r w:rsidR="00E75BC4">
        <w:rPr>
          <w:sz w:val="22"/>
          <w:szCs w:val="22"/>
        </w:rPr>
        <w:t>051026865</w:t>
      </w:r>
      <w:r w:rsidRPr="00052E3B">
        <w:rPr>
          <w:sz w:val="22"/>
          <w:szCs w:val="22"/>
        </w:rPr>
        <w:t>) ve 1/1000 ölçekli Uygulama İmar Planı değişikliğinin (UİP-</w:t>
      </w:r>
      <w:r w:rsidR="00E75BC4">
        <w:rPr>
          <w:sz w:val="22"/>
          <w:szCs w:val="22"/>
        </w:rPr>
        <w:t>051026864</w:t>
      </w:r>
      <w:bookmarkStart w:id="0" w:name="_GoBack"/>
      <w:bookmarkEnd w:id="0"/>
      <w:r w:rsidRPr="00052E3B">
        <w:rPr>
          <w:sz w:val="22"/>
          <w:szCs w:val="22"/>
        </w:rPr>
        <w:t>) Belediye Meclisinde de incelenerek uygun görüldüğü</w:t>
      </w:r>
      <w:r w:rsidR="00CD3599">
        <w:rPr>
          <w:sz w:val="22"/>
          <w:szCs w:val="22"/>
        </w:rPr>
        <w:t>ne,</w:t>
      </w:r>
      <w:r w:rsidRPr="00052E3B">
        <w:rPr>
          <w:sz w:val="22"/>
          <w:szCs w:val="22"/>
        </w:rPr>
        <w:t xml:space="preserve">3194 Sayılı İmar Kanunun 8/b </w:t>
      </w:r>
      <w:proofErr w:type="spellStart"/>
      <w:r w:rsidRPr="00052E3B">
        <w:rPr>
          <w:sz w:val="22"/>
          <w:szCs w:val="22"/>
        </w:rPr>
        <w:t>sayılımaddesine</w:t>
      </w:r>
      <w:proofErr w:type="spellEnd"/>
      <w:r w:rsidRPr="00052E3B">
        <w:rPr>
          <w:sz w:val="22"/>
          <w:szCs w:val="22"/>
        </w:rPr>
        <w:t xml:space="preserve"> istinaden onanması</w:t>
      </w:r>
      <w:r w:rsidR="00CD3599">
        <w:rPr>
          <w:sz w:val="22"/>
          <w:szCs w:val="22"/>
        </w:rPr>
        <w:t>na</w:t>
      </w:r>
      <w:r w:rsidR="00DC2F33">
        <w:rPr>
          <w:sz w:val="22"/>
          <w:szCs w:val="22"/>
        </w:rPr>
        <w:t>;</w:t>
      </w:r>
      <w:r w:rsidRPr="00052E3B">
        <w:rPr>
          <w:sz w:val="22"/>
          <w:szCs w:val="22"/>
        </w:rPr>
        <w:t xml:space="preserve"> Üyeler, (Bayram </w:t>
      </w:r>
      <w:proofErr w:type="spellStart"/>
      <w:proofErr w:type="gramStart"/>
      <w:r w:rsidRPr="00052E3B">
        <w:rPr>
          <w:sz w:val="22"/>
          <w:szCs w:val="22"/>
        </w:rPr>
        <w:t>Çelik,Ahmet</w:t>
      </w:r>
      <w:proofErr w:type="spellEnd"/>
      <w:proofErr w:type="gramEnd"/>
      <w:r w:rsidRPr="00052E3B">
        <w:rPr>
          <w:sz w:val="22"/>
          <w:szCs w:val="22"/>
        </w:rPr>
        <w:t xml:space="preserve"> Çoban, Ömer </w:t>
      </w:r>
      <w:proofErr w:type="spellStart"/>
      <w:r w:rsidRPr="00052E3B">
        <w:rPr>
          <w:sz w:val="22"/>
          <w:szCs w:val="22"/>
        </w:rPr>
        <w:t>Eliaçık</w:t>
      </w:r>
      <w:proofErr w:type="spellEnd"/>
      <w:r w:rsidRPr="00052E3B">
        <w:rPr>
          <w:sz w:val="22"/>
          <w:szCs w:val="22"/>
        </w:rPr>
        <w:t xml:space="preserve">, Yaşar Erbil, Hasan Şahin, Ahmet Aydın, Ömer Faruk Ünal, Gönül Cebeci, İsmail Lap, </w:t>
      </w:r>
      <w:proofErr w:type="spellStart"/>
      <w:r w:rsidRPr="00052E3B">
        <w:rPr>
          <w:sz w:val="22"/>
          <w:szCs w:val="22"/>
        </w:rPr>
        <w:t>M.Onur</w:t>
      </w:r>
      <w:proofErr w:type="spellEnd"/>
      <w:r w:rsidRPr="00052E3B">
        <w:rPr>
          <w:sz w:val="22"/>
          <w:szCs w:val="22"/>
        </w:rPr>
        <w:t xml:space="preserve"> Kavaklıoğlu, Oğuzhan Sakızcı, </w:t>
      </w:r>
      <w:proofErr w:type="spellStart"/>
      <w:r w:rsidRPr="00052E3B">
        <w:rPr>
          <w:sz w:val="22"/>
          <w:szCs w:val="22"/>
        </w:rPr>
        <w:t>M.Ali</w:t>
      </w:r>
      <w:proofErr w:type="spellEnd"/>
      <w:r w:rsidRPr="00052E3B">
        <w:rPr>
          <w:sz w:val="22"/>
          <w:szCs w:val="22"/>
        </w:rPr>
        <w:t xml:space="preserve"> Erbakan, Ali Çetin, Mürsel Kuloğlu, Emine Altunbaş, Bahattin Aşık, Sercan Güner, Mehmet Kurt, İsmail </w:t>
      </w:r>
      <w:proofErr w:type="spellStart"/>
      <w:r w:rsidRPr="00052E3B">
        <w:rPr>
          <w:sz w:val="22"/>
          <w:szCs w:val="22"/>
        </w:rPr>
        <w:t>Çekdemir</w:t>
      </w:r>
      <w:proofErr w:type="spellEnd"/>
      <w:r w:rsidRPr="00052E3B">
        <w:rPr>
          <w:sz w:val="22"/>
          <w:szCs w:val="22"/>
        </w:rPr>
        <w:t xml:space="preserve"> Bilal Aydın, Nurullah Bayoğlu, Osman </w:t>
      </w:r>
      <w:proofErr w:type="spellStart"/>
      <w:r w:rsidRPr="00052E3B">
        <w:rPr>
          <w:sz w:val="22"/>
          <w:szCs w:val="22"/>
        </w:rPr>
        <w:t>Yüce,Kazım</w:t>
      </w:r>
      <w:proofErr w:type="spellEnd"/>
      <w:r w:rsidRPr="00052E3B">
        <w:rPr>
          <w:sz w:val="22"/>
          <w:szCs w:val="22"/>
        </w:rPr>
        <w:t xml:space="preserve"> Özkaya, Mustafa Karakaş ve Bekdemir </w:t>
      </w:r>
      <w:proofErr w:type="spellStart"/>
      <w:r w:rsidRPr="00052E3B">
        <w:rPr>
          <w:sz w:val="22"/>
          <w:szCs w:val="22"/>
        </w:rPr>
        <w:t>İşbilir</w:t>
      </w:r>
      <w:proofErr w:type="spellEnd"/>
      <w:r w:rsidRPr="00052E3B">
        <w:rPr>
          <w:sz w:val="22"/>
          <w:szCs w:val="22"/>
        </w:rPr>
        <w:t>)’in 25 oy ile Meclisimizce oy birliği ile kabul edildi.</w:t>
      </w:r>
    </w:p>
    <w:p w:rsidR="001B60C4" w:rsidRPr="00763694" w:rsidRDefault="00F35936" w:rsidP="00763694">
      <w:pPr>
        <w:autoSpaceDE w:val="0"/>
        <w:autoSpaceDN w:val="0"/>
        <w:adjustRightInd w:val="0"/>
        <w:jc w:val="both"/>
        <w:rPr>
          <w:sz w:val="22"/>
          <w:szCs w:val="22"/>
        </w:rPr>
      </w:pPr>
      <w:r>
        <w:t xml:space="preserve">     </w:t>
      </w:r>
      <w:r w:rsidR="00836158">
        <w:rPr>
          <w:color w:val="FFFFFF"/>
        </w:rPr>
        <w:t xml:space="preserve">       </w:t>
      </w:r>
    </w:p>
    <w:p w:rsidR="008525FF" w:rsidRDefault="00052E3B" w:rsidP="002F279B">
      <w:pPr>
        <w:pStyle w:val="AralkYok"/>
        <w:rPr>
          <w:b/>
        </w:rPr>
      </w:pPr>
      <w:r>
        <w:rPr>
          <w:b/>
        </w:rPr>
        <w:t xml:space="preserve">  </w:t>
      </w:r>
      <w:r w:rsidR="002F279B" w:rsidRPr="001B60C4">
        <w:rPr>
          <w:b/>
        </w:rPr>
        <w:t xml:space="preserve">  </w:t>
      </w:r>
    </w:p>
    <w:p w:rsidR="002F279B" w:rsidRPr="001B60C4" w:rsidRDefault="008525FF" w:rsidP="002F279B">
      <w:pPr>
        <w:pStyle w:val="AralkYok"/>
        <w:rPr>
          <w:b/>
        </w:rPr>
      </w:pPr>
      <w:r>
        <w:rPr>
          <w:b/>
        </w:rPr>
        <w:t xml:space="preserve">    </w:t>
      </w:r>
      <w:r w:rsidR="002F279B" w:rsidRPr="001B60C4">
        <w:rPr>
          <w:b/>
        </w:rPr>
        <w:t xml:space="preserve"> Op. Dr. Bayram </w:t>
      </w:r>
      <w:proofErr w:type="gramStart"/>
      <w:r w:rsidR="002F279B" w:rsidRPr="001B60C4">
        <w:rPr>
          <w:b/>
        </w:rPr>
        <w:t>ÇELİK            Gönül</w:t>
      </w:r>
      <w:proofErr w:type="gramEnd"/>
      <w:r w:rsidR="002F279B" w:rsidRPr="001B60C4">
        <w:rPr>
          <w:b/>
        </w:rPr>
        <w:t xml:space="preserve"> CEBECİ                    </w:t>
      </w:r>
      <w:proofErr w:type="spellStart"/>
      <w:r w:rsidR="002F279B" w:rsidRPr="001B60C4">
        <w:rPr>
          <w:b/>
        </w:rPr>
        <w:t>M.Onur</w:t>
      </w:r>
      <w:proofErr w:type="spellEnd"/>
      <w:r w:rsidR="002F279B" w:rsidRPr="001B60C4">
        <w:rPr>
          <w:b/>
        </w:rPr>
        <w:t xml:space="preserve"> KAVAKLIOĞLU                </w:t>
      </w:r>
    </w:p>
    <w:p w:rsidR="002F279B" w:rsidRPr="001B60C4" w:rsidRDefault="002F279B" w:rsidP="002F279B">
      <w:pPr>
        <w:pStyle w:val="AralkYok"/>
        <w:rPr>
          <w:b/>
        </w:rPr>
      </w:pPr>
      <w:r w:rsidRPr="001B60C4">
        <w:rPr>
          <w:b/>
        </w:rPr>
        <w:t xml:space="preserve">     </w:t>
      </w:r>
      <w:proofErr w:type="spellStart"/>
      <w:r w:rsidRPr="001B60C4">
        <w:rPr>
          <w:b/>
        </w:rPr>
        <w:t>B.Meclisi</w:t>
      </w:r>
      <w:proofErr w:type="spellEnd"/>
      <w:r w:rsidRPr="001B60C4">
        <w:rPr>
          <w:b/>
        </w:rPr>
        <w:t xml:space="preserve"> Başkanı                       Kâtip</w:t>
      </w:r>
      <w:r w:rsidRPr="001B60C4">
        <w:rPr>
          <w:b/>
        </w:rPr>
        <w:tab/>
        <w:t xml:space="preserve">                            </w:t>
      </w:r>
      <w:r w:rsidR="001B60C4">
        <w:rPr>
          <w:b/>
        </w:rPr>
        <w:t xml:space="preserve">     </w:t>
      </w:r>
      <w:r w:rsidRPr="001B60C4">
        <w:rPr>
          <w:b/>
        </w:rPr>
        <w:t xml:space="preserve"> </w:t>
      </w:r>
      <w:r w:rsidR="008525FF">
        <w:rPr>
          <w:b/>
        </w:rPr>
        <w:t xml:space="preserve"> </w:t>
      </w:r>
      <w:proofErr w:type="gramStart"/>
      <w:r w:rsidRPr="001B60C4">
        <w:rPr>
          <w:b/>
        </w:rPr>
        <w:t>Katip</w:t>
      </w:r>
      <w:proofErr w:type="gramEnd"/>
    </w:p>
    <w:p w:rsidR="002F279B" w:rsidRPr="001B60C4" w:rsidRDefault="002F279B" w:rsidP="002F279B">
      <w:pPr>
        <w:shd w:val="clear" w:color="auto" w:fill="FFFFFF"/>
        <w:jc w:val="both"/>
        <w:rPr>
          <w:color w:val="FFFFFF"/>
        </w:rPr>
      </w:pPr>
      <w:r w:rsidRPr="001B60C4">
        <w:rPr>
          <w:b/>
        </w:rPr>
        <w:tab/>
      </w:r>
      <w:r w:rsidRPr="001B60C4">
        <w:rPr>
          <w:b/>
        </w:rPr>
        <w:tab/>
      </w:r>
      <w:r w:rsidRPr="001B60C4">
        <w:rPr>
          <w:b/>
        </w:rPr>
        <w:tab/>
      </w:r>
      <w:r w:rsidRPr="001B60C4">
        <w:rPr>
          <w:b/>
        </w:rPr>
        <w:tab/>
      </w:r>
      <w:r w:rsidRPr="001B60C4">
        <w:rPr>
          <w:b/>
        </w:rPr>
        <w:tab/>
        <w:t xml:space="preserve">                                    </w:t>
      </w:r>
      <w:r w:rsidR="001B60C4">
        <w:rPr>
          <w:b/>
        </w:rPr>
        <w:t xml:space="preserve">        </w:t>
      </w:r>
      <w:r w:rsidRPr="001B60C4">
        <w:rPr>
          <w:b/>
        </w:rPr>
        <w:t xml:space="preserve"> </w:t>
      </w:r>
    </w:p>
    <w:p w:rsidR="002F279B" w:rsidRPr="001B60C4" w:rsidRDefault="002F279B" w:rsidP="007014F0">
      <w:pPr>
        <w:shd w:val="clear" w:color="auto" w:fill="FFFFFF"/>
        <w:jc w:val="both"/>
        <w:rPr>
          <w:color w:val="FFFFFF"/>
        </w:rPr>
      </w:pPr>
    </w:p>
    <w:p w:rsidR="001570AF" w:rsidRDefault="001570AF" w:rsidP="001570AF">
      <w:pPr>
        <w:pStyle w:val="AralkYok"/>
        <w:rPr>
          <w:b/>
        </w:rPr>
      </w:pPr>
    </w:p>
    <w:p w:rsidR="001570AF" w:rsidRDefault="001570AF" w:rsidP="001570AF">
      <w:pPr>
        <w:pStyle w:val="AralkYok"/>
        <w:rPr>
          <w:b/>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sectPr w:rsidR="002F279B"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14:anchorId="5D11C1CA" wp14:editId="0D4441FF">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825FE9"/>
    <w:multiLevelType w:val="hybridMultilevel"/>
    <w:tmpl w:val="3268262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4"/>
  </w:num>
  <w:num w:numId="6">
    <w:abstractNumId w:val="17"/>
  </w:num>
  <w:num w:numId="7">
    <w:abstractNumId w:val="11"/>
  </w:num>
  <w:num w:numId="8">
    <w:abstractNumId w:val="15"/>
  </w:num>
  <w:num w:numId="9">
    <w:abstractNumId w:val="8"/>
  </w:num>
  <w:num w:numId="10">
    <w:abstractNumId w:val="16"/>
  </w:num>
  <w:num w:numId="11">
    <w:abstractNumId w:val="4"/>
  </w:num>
  <w:num w:numId="12">
    <w:abstractNumId w:val="0"/>
  </w:num>
  <w:num w:numId="13">
    <w:abstractNumId w:val="10"/>
  </w:num>
  <w:num w:numId="14">
    <w:abstractNumId w:val="13"/>
  </w:num>
  <w:num w:numId="15">
    <w:abstractNumId w:val="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368"/>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2E3B"/>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4FE"/>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570AF"/>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0C4"/>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113"/>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CC5"/>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79B"/>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28D8"/>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790"/>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4C8D"/>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0855"/>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0419"/>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38A2"/>
    <w:rsid w:val="006346B5"/>
    <w:rsid w:val="00634AC7"/>
    <w:rsid w:val="006359DC"/>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4F0"/>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2490"/>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694"/>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59C"/>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6158"/>
    <w:rsid w:val="00837989"/>
    <w:rsid w:val="00837A9E"/>
    <w:rsid w:val="00840043"/>
    <w:rsid w:val="00843141"/>
    <w:rsid w:val="008463D3"/>
    <w:rsid w:val="00846990"/>
    <w:rsid w:val="00850B4D"/>
    <w:rsid w:val="00851268"/>
    <w:rsid w:val="00851CEB"/>
    <w:rsid w:val="00852237"/>
    <w:rsid w:val="008525FF"/>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4A5"/>
    <w:rsid w:val="008E6D4C"/>
    <w:rsid w:val="008E742D"/>
    <w:rsid w:val="008E7EFA"/>
    <w:rsid w:val="008F40BC"/>
    <w:rsid w:val="008F582E"/>
    <w:rsid w:val="008F5BE5"/>
    <w:rsid w:val="008F69CC"/>
    <w:rsid w:val="008F75C7"/>
    <w:rsid w:val="009000A7"/>
    <w:rsid w:val="00901CE2"/>
    <w:rsid w:val="00901E17"/>
    <w:rsid w:val="009024F9"/>
    <w:rsid w:val="009030C6"/>
    <w:rsid w:val="0090355E"/>
    <w:rsid w:val="00904379"/>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4C31"/>
    <w:rsid w:val="009A553D"/>
    <w:rsid w:val="009A57A1"/>
    <w:rsid w:val="009A5DF4"/>
    <w:rsid w:val="009A6C10"/>
    <w:rsid w:val="009A7034"/>
    <w:rsid w:val="009A7772"/>
    <w:rsid w:val="009A7FD5"/>
    <w:rsid w:val="009B1BCB"/>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3AD"/>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583"/>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3AC2"/>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1011"/>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3599"/>
    <w:rsid w:val="00CD5B2B"/>
    <w:rsid w:val="00CD6BFC"/>
    <w:rsid w:val="00CD73E0"/>
    <w:rsid w:val="00CD7898"/>
    <w:rsid w:val="00CE0189"/>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37703"/>
    <w:rsid w:val="00D4021C"/>
    <w:rsid w:val="00D410C4"/>
    <w:rsid w:val="00D42563"/>
    <w:rsid w:val="00D42656"/>
    <w:rsid w:val="00D43903"/>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A6A7E"/>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2F3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0CFB"/>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5BC4"/>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A0A"/>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5936"/>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9604">
      <w:bodyDiv w:val="1"/>
      <w:marLeft w:val="0"/>
      <w:marRight w:val="0"/>
      <w:marTop w:val="0"/>
      <w:marBottom w:val="0"/>
      <w:divBdr>
        <w:top w:val="none" w:sz="0" w:space="0" w:color="auto"/>
        <w:left w:val="none" w:sz="0" w:space="0" w:color="auto"/>
        <w:bottom w:val="none" w:sz="0" w:space="0" w:color="auto"/>
        <w:right w:val="none" w:sz="0" w:space="0" w:color="auto"/>
      </w:divBdr>
    </w:div>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352412465">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42F7-E82B-4A61-B214-39CE9DAC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341</Words>
  <Characters>2719</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Hikmet Deniz SAYAR</cp:lastModifiedBy>
  <cp:revision>10</cp:revision>
  <cp:lastPrinted>2023-02-16T05:07:00Z</cp:lastPrinted>
  <dcterms:created xsi:type="dcterms:W3CDTF">2023-09-05T10:08:00Z</dcterms:created>
  <dcterms:modified xsi:type="dcterms:W3CDTF">2023-09-06T04:58:00Z</dcterms:modified>
</cp:coreProperties>
</file>