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722490">
              <w:rPr>
                <w:b/>
                <w:bCs/>
                <w:szCs w:val="22"/>
              </w:rPr>
              <w:t>7</w:t>
            </w:r>
            <w:r w:rsidR="00A55E74" w:rsidRPr="00B224C7">
              <w:rPr>
                <w:b/>
                <w:bCs/>
                <w:szCs w:val="22"/>
              </w:rPr>
              <w:t>.</w:t>
            </w:r>
            <w:r w:rsidR="00554C8D">
              <w:rPr>
                <w:b/>
                <w:bCs/>
                <w:szCs w:val="22"/>
              </w:rPr>
              <w:t>0</w:t>
            </w:r>
            <w:r w:rsidR="00722490">
              <w:rPr>
                <w:b/>
                <w:bCs/>
                <w:szCs w:val="22"/>
              </w:rPr>
              <w:t>7</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D37703" w:rsidP="009F0A09">
            <w:pPr>
              <w:spacing w:before="100" w:beforeAutospacing="1" w:after="100" w:afterAutospacing="1"/>
              <w:rPr>
                <w:b/>
              </w:rPr>
            </w:pPr>
            <w:r>
              <w:rPr>
                <w:b/>
              </w:rPr>
              <w:t>6</w:t>
            </w:r>
            <w:r w:rsidR="00CE0189">
              <w:rPr>
                <w:b/>
              </w:rPr>
              <w:t>1</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622CEB" w:rsidRDefault="00622CEB"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610419" w:rsidRDefault="00904379" w:rsidP="00005368">
      <w:pPr>
        <w:jc w:val="both"/>
        <w:rPr>
          <w:sz w:val="23"/>
          <w:szCs w:val="23"/>
        </w:rPr>
      </w:pPr>
      <w:r w:rsidRPr="00216113">
        <w:rPr>
          <w:sz w:val="23"/>
          <w:szCs w:val="23"/>
        </w:rPr>
        <w:t xml:space="preserve">       </w:t>
      </w:r>
      <w:r w:rsidR="00E94A0A" w:rsidRPr="00216113">
        <w:rPr>
          <w:sz w:val="23"/>
          <w:szCs w:val="23"/>
        </w:rPr>
        <w:t xml:space="preserve">   </w:t>
      </w:r>
    </w:p>
    <w:p w:rsidR="00111D8A" w:rsidRDefault="00111D8A" w:rsidP="00005368">
      <w:pPr>
        <w:jc w:val="both"/>
        <w:rPr>
          <w:b/>
        </w:rPr>
      </w:pPr>
      <w:bookmarkStart w:id="0" w:name="_GoBack"/>
      <w:bookmarkEnd w:id="0"/>
    </w:p>
    <w:p w:rsidR="00CE0189" w:rsidRPr="00EC1113" w:rsidRDefault="00CE0189" w:rsidP="00CE0189">
      <w:pPr>
        <w:ind w:firstLine="708"/>
        <w:jc w:val="both"/>
        <w:rPr>
          <w:color w:val="000000"/>
        </w:rPr>
      </w:pPr>
      <w:r w:rsidRPr="00EC1113">
        <w:rPr>
          <w:color w:val="000000"/>
        </w:rPr>
        <w:t xml:space="preserve">Belediyemiz Kültür ve Sosyal İşleri Müdürlüğüne bağlı Çocuk Yuvası 2023-2024 Belediye Çocuk Yuvası Ücretlerinin Plan ve Bütçe Komisyonunun 16.06.2023 tarihli raporuna istinaden Çocuk yuvası ücretlerinin belirlenmesinin </w:t>
      </w:r>
      <w:proofErr w:type="gramStart"/>
      <w:r w:rsidRPr="00EC1113">
        <w:rPr>
          <w:color w:val="000000"/>
        </w:rPr>
        <w:t>hususunun  görüşülmesi</w:t>
      </w:r>
      <w:proofErr w:type="gramEnd"/>
      <w:r w:rsidRPr="00EC1113">
        <w:rPr>
          <w:color w:val="000000"/>
        </w:rPr>
        <w:t xml:space="preserve">,  </w:t>
      </w:r>
    </w:p>
    <w:p w:rsidR="00CE0189" w:rsidRPr="00EC1113" w:rsidRDefault="00CE0189" w:rsidP="00CE0189">
      <w:pPr>
        <w:ind w:left="720"/>
        <w:jc w:val="both"/>
        <w:rPr>
          <w:color w:val="000000"/>
        </w:rPr>
      </w:pPr>
      <w:r w:rsidRPr="00EC1113">
        <w:rPr>
          <w:color w:val="000000"/>
        </w:rPr>
        <w:t xml:space="preserve">   </w:t>
      </w:r>
    </w:p>
    <w:p w:rsidR="00CE0189" w:rsidRPr="00EC1113" w:rsidRDefault="00CE0189" w:rsidP="00CE0189">
      <w:pPr>
        <w:jc w:val="both"/>
        <w:rPr>
          <w:color w:val="000000"/>
        </w:rPr>
      </w:pPr>
      <w:r w:rsidRPr="00EC1113">
        <w:rPr>
          <w:color w:val="000000"/>
        </w:rPr>
        <w:t xml:space="preserve">            2022-2023(Uygulanan)                                                                         2023-2024(Önerilen)</w:t>
      </w:r>
    </w:p>
    <w:p w:rsidR="00CE0189" w:rsidRPr="00EC1113" w:rsidRDefault="00CE0189" w:rsidP="00CE0189">
      <w:pPr>
        <w:ind w:left="720"/>
        <w:jc w:val="both"/>
        <w:rPr>
          <w:color w:val="000000"/>
        </w:rPr>
      </w:pPr>
    </w:p>
    <w:p w:rsidR="00CE0189" w:rsidRPr="00EC1113" w:rsidRDefault="00CE0189" w:rsidP="00CE0189">
      <w:pPr>
        <w:ind w:left="720"/>
        <w:jc w:val="both"/>
        <w:rPr>
          <w:color w:val="000000"/>
        </w:rPr>
      </w:pPr>
      <w:r w:rsidRPr="00EC1113">
        <w:rPr>
          <w:color w:val="000000"/>
        </w:rPr>
        <w:t xml:space="preserve">Tam Gün  </w:t>
      </w:r>
      <w:proofErr w:type="gramStart"/>
      <w:r w:rsidRPr="00EC1113">
        <w:rPr>
          <w:color w:val="000000"/>
        </w:rPr>
        <w:t>……………..</w:t>
      </w:r>
      <w:proofErr w:type="gramEnd"/>
      <w:r w:rsidRPr="00EC1113">
        <w:rPr>
          <w:color w:val="000000"/>
        </w:rPr>
        <w:t>1.600,00 TL                                                           3.200,00TL</w:t>
      </w:r>
    </w:p>
    <w:p w:rsidR="00CE0189" w:rsidRPr="00EC1113" w:rsidRDefault="00CE0189" w:rsidP="00CE0189">
      <w:pPr>
        <w:ind w:left="720"/>
        <w:jc w:val="both"/>
        <w:rPr>
          <w:color w:val="000000"/>
        </w:rPr>
      </w:pPr>
      <w:r w:rsidRPr="00EC1113">
        <w:rPr>
          <w:color w:val="000000"/>
        </w:rPr>
        <w:t>Belediye Personeli</w:t>
      </w:r>
      <w:proofErr w:type="gramStart"/>
      <w:r w:rsidRPr="00EC1113">
        <w:rPr>
          <w:color w:val="000000"/>
        </w:rPr>
        <w:t>…….</w:t>
      </w:r>
      <w:proofErr w:type="gramEnd"/>
      <w:r w:rsidRPr="00EC1113">
        <w:rPr>
          <w:color w:val="000000"/>
        </w:rPr>
        <w:t xml:space="preserve"> 1.200,00 TL                                                           2.400,00TL</w:t>
      </w:r>
    </w:p>
    <w:p w:rsidR="00CE0189" w:rsidRPr="00EC1113" w:rsidRDefault="00CE0189" w:rsidP="00CE0189">
      <w:pPr>
        <w:ind w:left="720"/>
        <w:jc w:val="both"/>
        <w:rPr>
          <w:color w:val="000000"/>
        </w:rPr>
      </w:pPr>
      <w:r w:rsidRPr="00EC1113">
        <w:rPr>
          <w:color w:val="000000"/>
        </w:rPr>
        <w:t xml:space="preserve">İki Kardeşten birisine %25 indirim uygulanır                                           2.400,00TL      </w:t>
      </w:r>
    </w:p>
    <w:p w:rsidR="00CE0189" w:rsidRPr="00EC1113" w:rsidRDefault="00CE0189" w:rsidP="00CE0189">
      <w:pPr>
        <w:ind w:left="720"/>
        <w:jc w:val="both"/>
        <w:rPr>
          <w:color w:val="000000"/>
        </w:rPr>
      </w:pPr>
      <w:r w:rsidRPr="00EC1113">
        <w:rPr>
          <w:color w:val="000000"/>
        </w:rPr>
        <w:t>Servis Ücreti</w:t>
      </w:r>
    </w:p>
    <w:p w:rsidR="00CE0189" w:rsidRPr="00EC1113" w:rsidRDefault="00CE0189" w:rsidP="00CE0189">
      <w:pPr>
        <w:ind w:left="720"/>
        <w:jc w:val="both"/>
        <w:rPr>
          <w:color w:val="000000"/>
        </w:rPr>
      </w:pPr>
    </w:p>
    <w:p w:rsidR="00CE0189" w:rsidRPr="00EC1113" w:rsidRDefault="00CE0189" w:rsidP="00CE0189">
      <w:pPr>
        <w:ind w:left="720"/>
        <w:jc w:val="both"/>
        <w:rPr>
          <w:color w:val="000000"/>
        </w:rPr>
      </w:pPr>
      <w:r w:rsidRPr="00EC1113">
        <w:rPr>
          <w:color w:val="000000"/>
        </w:rPr>
        <w:t>Yavuz Selim Meydanına kadar</w:t>
      </w:r>
      <w:proofErr w:type="gramStart"/>
      <w:r w:rsidRPr="00EC1113">
        <w:rPr>
          <w:color w:val="000000"/>
        </w:rPr>
        <w:t>…….</w:t>
      </w:r>
      <w:proofErr w:type="gramEnd"/>
      <w:r w:rsidRPr="00EC1113">
        <w:rPr>
          <w:color w:val="000000"/>
        </w:rPr>
        <w:t xml:space="preserve"> </w:t>
      </w:r>
      <w:proofErr w:type="gramStart"/>
      <w:r w:rsidRPr="00EC1113">
        <w:rPr>
          <w:color w:val="000000"/>
        </w:rPr>
        <w:t>…...</w:t>
      </w:r>
      <w:proofErr w:type="gramEnd"/>
      <w:r w:rsidRPr="00EC1113">
        <w:rPr>
          <w:color w:val="000000"/>
        </w:rPr>
        <w:t xml:space="preserve">300.00TL                                    500.00TL </w:t>
      </w:r>
    </w:p>
    <w:p w:rsidR="00CE0189" w:rsidRPr="00EC1113" w:rsidRDefault="00CE0189" w:rsidP="00CE0189">
      <w:pPr>
        <w:ind w:left="720"/>
        <w:jc w:val="both"/>
        <w:rPr>
          <w:color w:val="000000"/>
        </w:rPr>
      </w:pPr>
      <w:r w:rsidRPr="00EC1113">
        <w:rPr>
          <w:color w:val="000000"/>
        </w:rPr>
        <w:t xml:space="preserve">Yavuz Selim Meydanından sonraki </w:t>
      </w:r>
      <w:proofErr w:type="gramStart"/>
      <w:r w:rsidRPr="00EC1113">
        <w:rPr>
          <w:color w:val="000000"/>
        </w:rPr>
        <w:t>……</w:t>
      </w:r>
      <w:proofErr w:type="gramEnd"/>
      <w:r w:rsidRPr="00EC1113">
        <w:rPr>
          <w:color w:val="000000"/>
        </w:rPr>
        <w:t xml:space="preserve"> 400.00TL                                    600.00TL                 </w:t>
      </w:r>
    </w:p>
    <w:p w:rsidR="00CE0189" w:rsidRPr="007B01D7" w:rsidRDefault="00CE0189" w:rsidP="00CE0189">
      <w:pPr>
        <w:ind w:left="360"/>
        <w:jc w:val="both"/>
        <w:rPr>
          <w:b/>
        </w:rPr>
      </w:pPr>
    </w:p>
    <w:p w:rsidR="00BA6583" w:rsidRDefault="00CE0189" w:rsidP="00CE0189">
      <w:pPr>
        <w:ind w:firstLine="708"/>
        <w:jc w:val="both"/>
        <w:rPr>
          <w:sz w:val="23"/>
          <w:szCs w:val="23"/>
        </w:rPr>
      </w:pPr>
      <w:proofErr w:type="gramStart"/>
      <w:r>
        <w:t>hakkındaki</w:t>
      </w:r>
      <w:proofErr w:type="gramEnd"/>
      <w:r>
        <w:t xml:space="preserve"> Kültür ve Sosyal İşler Müdürlüğünün </w:t>
      </w:r>
      <w:r w:rsidR="00D37703">
        <w:t xml:space="preserve">teklif </w:t>
      </w:r>
      <w:r w:rsidR="00BA6583" w:rsidRPr="00E40CFB">
        <w:rPr>
          <w:color w:val="000000"/>
          <w:sz w:val="23"/>
          <w:szCs w:val="23"/>
        </w:rPr>
        <w:t>yazısı okundu. V</w:t>
      </w:r>
      <w:r w:rsidR="00BA6583" w:rsidRPr="00E40CFB">
        <w:rPr>
          <w:sz w:val="23"/>
          <w:szCs w:val="23"/>
        </w:rPr>
        <w:t>erilen izahat, yapılan müzakere ve oylama neticesinde;</w:t>
      </w:r>
    </w:p>
    <w:p w:rsidR="00622CEB" w:rsidRDefault="00622CEB" w:rsidP="00CE0189">
      <w:pPr>
        <w:ind w:firstLine="708"/>
        <w:jc w:val="both"/>
        <w:rPr>
          <w:sz w:val="23"/>
          <w:szCs w:val="23"/>
        </w:rPr>
      </w:pPr>
    </w:p>
    <w:p w:rsidR="00CE0189" w:rsidRDefault="00CE0189" w:rsidP="00CE0189">
      <w:pPr>
        <w:shd w:val="clear" w:color="auto" w:fill="FFFFFF"/>
        <w:ind w:firstLine="708"/>
        <w:jc w:val="both"/>
        <w:rPr>
          <w:color w:val="000000"/>
        </w:rPr>
      </w:pPr>
    </w:p>
    <w:p w:rsidR="00CE0189" w:rsidRDefault="00CE0189" w:rsidP="00CE0189">
      <w:pPr>
        <w:shd w:val="clear" w:color="auto" w:fill="FFFFFF"/>
        <w:ind w:firstLine="708"/>
        <w:jc w:val="both"/>
        <w:rPr>
          <w:rFonts w:ascii="Helvetica" w:hAnsi="Helvetica"/>
          <w:color w:val="000000"/>
          <w:sz w:val="20"/>
          <w:szCs w:val="20"/>
        </w:rPr>
      </w:pPr>
      <w:r>
        <w:rPr>
          <w:color w:val="000000"/>
        </w:rPr>
        <w:t xml:space="preserve">Belediyemiz Kültür ve Sosyal İşler Müdürlüğüne bağlı Çocuk Yuvası 2022-2023 Eğitim-Öğretim Yılı 15 Ağustos 2022-15 Temmuz 2023 tarihleri arasına rastlayan 1. ve 2. dönem ücretleri KDV </w:t>
      </w:r>
      <w:proofErr w:type="gramStart"/>
      <w:r>
        <w:rPr>
          <w:color w:val="000000"/>
        </w:rPr>
        <w:t>dahil</w:t>
      </w:r>
      <w:proofErr w:type="gramEnd"/>
      <w:r>
        <w:rPr>
          <w:color w:val="000000"/>
        </w:rPr>
        <w:t xml:space="preserve"> tam gün -1.600,00- TL, belediye personel ücreti tam gün -1.200,00- TL, servis ücreti okul adresimizden Yavuz Selim Meydanı'na kadar -300,00-, Yavuz Selim Meydanı'ndan sonraki adresler için -400,00-TL olarak uygulanmıştı.</w:t>
      </w:r>
    </w:p>
    <w:p w:rsidR="00CE0189" w:rsidRDefault="00CE0189" w:rsidP="00CE0189">
      <w:pPr>
        <w:shd w:val="clear" w:color="auto" w:fill="FFFFFF"/>
        <w:jc w:val="both"/>
        <w:rPr>
          <w:rFonts w:ascii="Helvetica" w:hAnsi="Helvetica"/>
          <w:color w:val="000000"/>
          <w:sz w:val="20"/>
          <w:szCs w:val="20"/>
        </w:rPr>
      </w:pPr>
      <w:r>
        <w:rPr>
          <w:rFonts w:ascii="Helvetica" w:hAnsi="Helvetica"/>
          <w:color w:val="000000"/>
          <w:sz w:val="20"/>
          <w:szCs w:val="20"/>
        </w:rPr>
        <w:t> </w:t>
      </w:r>
    </w:p>
    <w:p w:rsidR="00CE0189" w:rsidRDefault="00CE0189" w:rsidP="00CE0189">
      <w:pPr>
        <w:shd w:val="clear" w:color="auto" w:fill="FFFFFF"/>
        <w:ind w:firstLine="708"/>
        <w:jc w:val="both"/>
        <w:rPr>
          <w:color w:val="000000"/>
        </w:rPr>
      </w:pPr>
    </w:p>
    <w:p w:rsidR="00CE0189" w:rsidRDefault="00CE0189" w:rsidP="00CE0189">
      <w:pPr>
        <w:shd w:val="clear" w:color="auto" w:fill="FFFFFF"/>
        <w:ind w:firstLine="708"/>
        <w:jc w:val="both"/>
        <w:rPr>
          <w:rFonts w:ascii="Helvetica" w:hAnsi="Helvetica"/>
          <w:color w:val="000000"/>
          <w:sz w:val="20"/>
          <w:szCs w:val="20"/>
        </w:rPr>
      </w:pPr>
    </w:p>
    <w:p w:rsidR="004228D8" w:rsidRDefault="00CE0189" w:rsidP="00CE0189">
      <w:pPr>
        <w:shd w:val="clear" w:color="auto" w:fill="FFFFFF"/>
        <w:jc w:val="both"/>
        <w:rPr>
          <w:color w:val="FFFFFF"/>
        </w:rPr>
      </w:pPr>
      <w:r>
        <w:rPr>
          <w:rFonts w:ascii="Helvetica" w:hAnsi="Helvetica"/>
          <w:color w:val="000000"/>
          <w:sz w:val="20"/>
          <w:szCs w:val="20"/>
        </w:rPr>
        <w:t> </w:t>
      </w:r>
      <w:r>
        <w:rPr>
          <w:color w:val="FFFFFF"/>
        </w:rPr>
        <w:t> </w:t>
      </w:r>
    </w:p>
    <w:p w:rsidR="004228D8" w:rsidRDefault="004228D8" w:rsidP="007014F0">
      <w:pPr>
        <w:shd w:val="clear" w:color="auto" w:fill="FFFFFF"/>
        <w:jc w:val="both"/>
        <w:rPr>
          <w:color w:val="FFFFFF"/>
        </w:rPr>
      </w:pPr>
    </w:p>
    <w:p w:rsidR="004228D8" w:rsidRDefault="004228D8" w:rsidP="007014F0">
      <w:pPr>
        <w:shd w:val="clear" w:color="auto" w:fill="FFFFFF"/>
        <w:jc w:val="both"/>
        <w:rPr>
          <w:color w:val="FFFFFF"/>
        </w:rPr>
      </w:pPr>
    </w:p>
    <w:p w:rsidR="00610419" w:rsidRDefault="00610419" w:rsidP="00005368">
      <w:pPr>
        <w:jc w:val="both"/>
        <w:rPr>
          <w:b/>
        </w:rPr>
      </w:pPr>
    </w:p>
    <w:p w:rsidR="00005368" w:rsidRDefault="00005368" w:rsidP="00005368">
      <w:pPr>
        <w:jc w:val="both"/>
        <w:rPr>
          <w:b/>
        </w:rPr>
      </w:pPr>
      <w:r w:rsidRPr="00EE09CA">
        <w:rPr>
          <w:b/>
        </w:rPr>
        <w:t xml:space="preserve">                                                                                                                                                         </w:t>
      </w:r>
      <w:r w:rsidRPr="00E535D3">
        <w:rPr>
          <w:b/>
        </w:rPr>
        <w:t xml:space="preserve">                     </w:t>
      </w:r>
    </w:p>
    <w:p w:rsidR="00005368" w:rsidRDefault="00005368" w:rsidP="00CE0189">
      <w:pPr>
        <w:pStyle w:val="AralkYok"/>
        <w:rPr>
          <w:b/>
        </w:rPr>
      </w:pPr>
      <w:r>
        <w:rPr>
          <w:b/>
        </w:rPr>
        <w:t xml:space="preserve">      </w:t>
      </w: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shd w:val="clear" w:color="auto" w:fill="FFFFFF"/>
        <w:ind w:firstLine="708"/>
        <w:jc w:val="both"/>
        <w:rPr>
          <w:rFonts w:ascii="Helvetica" w:hAnsi="Helvetica"/>
          <w:color w:val="000000"/>
          <w:sz w:val="20"/>
          <w:szCs w:val="20"/>
        </w:rPr>
      </w:pPr>
      <w:r>
        <w:rPr>
          <w:color w:val="000000"/>
        </w:rPr>
        <w:t xml:space="preserve">2023-2024 Eğitim-Öğretim Yılı için, günümüz şartları da göz önünde bulundurularak 15 Ağustos 2023 ile 15 Temmuz 2024 tarihleri arasına rastlayan 1. ve 2. dönem kayıt ücretlerinin KDV </w:t>
      </w:r>
      <w:proofErr w:type="gramStart"/>
      <w:r>
        <w:rPr>
          <w:color w:val="000000"/>
        </w:rPr>
        <w:t>dahil</w:t>
      </w:r>
      <w:proofErr w:type="gramEnd"/>
      <w:r>
        <w:rPr>
          <w:color w:val="000000"/>
        </w:rPr>
        <w:t xml:space="preserve"> tam gün ücreti -3.200,00- TL, belediyemizde çalışan personelin kendi çocukları için (belge ispatlı) ücreti -2.400,00- TL ve servis ücretinin okul adresimizden Yavuz Selim Meydanı'na kadar -500,00- TL, Yavuz Selim Meydanı'ndan sonraki adresler için -600,00- TL  olmasını, Belediye Meclisimizce yeniden belirlenmesi ve belirlenen aidatların memur maaşlarının verildiği tarihten itibaren en geç 3 gün içerisinde ödenmesini, ödemenin yapılmadığı takdirde 6183 Sayılı Amme Alacakları Kanun Hükümlerinin uygulanması hususlarına istinaden 16.06.2023 tarih ve 362 sayılı başkanlık oluru ile toplanan Plan ve Bütçe Komisyonu'nun 16.06.2023 tarihli inceleme raporu ekte belirtilmiştir.</w:t>
      </w:r>
    </w:p>
    <w:p w:rsidR="00CE0189" w:rsidRDefault="00CE0189" w:rsidP="00CE0189">
      <w:pPr>
        <w:shd w:val="clear" w:color="auto" w:fill="FFFFFF"/>
        <w:jc w:val="both"/>
        <w:rPr>
          <w:color w:val="FFFFFF"/>
        </w:rPr>
      </w:pPr>
      <w:r>
        <w:rPr>
          <w:rFonts w:ascii="Helvetica" w:hAnsi="Helvetica"/>
          <w:color w:val="000000"/>
          <w:sz w:val="20"/>
          <w:szCs w:val="20"/>
        </w:rPr>
        <w:t> </w:t>
      </w:r>
      <w:r>
        <w:rPr>
          <w:color w:val="FFFFFF"/>
        </w:rPr>
        <w:t> </w:t>
      </w:r>
    </w:p>
    <w:p w:rsidR="00111D8A" w:rsidRDefault="00111D8A" w:rsidP="00CE0189">
      <w:pPr>
        <w:shd w:val="clear" w:color="auto" w:fill="FFFFFF"/>
        <w:jc w:val="both"/>
        <w:rPr>
          <w:color w:val="FFFFFF"/>
        </w:rPr>
      </w:pPr>
    </w:p>
    <w:p w:rsidR="00CE0189" w:rsidRDefault="00CE0189" w:rsidP="00CE0189">
      <w:pPr>
        <w:shd w:val="clear" w:color="auto" w:fill="FFFFFF"/>
        <w:ind w:firstLine="708"/>
        <w:jc w:val="both"/>
        <w:rPr>
          <w:color w:val="FFFFFF"/>
        </w:rPr>
      </w:pPr>
      <w:r>
        <w:rPr>
          <w:color w:val="000000"/>
        </w:rPr>
        <w:t xml:space="preserve">Konuyla ilgili ekte belirtilen Plan ve Bütçe Komisyonu raporunun kabulüne, </w:t>
      </w:r>
      <w:r>
        <w:t>Üyeler, (Bayram Çelik,</w:t>
      </w:r>
      <w:r w:rsidRPr="0094396F">
        <w:t xml:space="preserve"> </w:t>
      </w:r>
      <w:r>
        <w:t xml:space="preserve">İbrahim Hakkı Özşen, Ahmet Çoban, Ömer </w:t>
      </w:r>
      <w:proofErr w:type="spellStart"/>
      <w:r>
        <w:t>Eliaçık</w:t>
      </w:r>
      <w:proofErr w:type="spellEnd"/>
      <w:r>
        <w:t xml:space="preserve">, Özcan Gür, Yaşar Erbil, Cahit Aktaş, Mehmet Bozkurt, Hasan Şahin, Celil İnce,  Ahmet Aydın, Ömer Faruk Ünal, Gönül Cebeci, İsmail Lap, </w:t>
      </w:r>
      <w:proofErr w:type="spellStart"/>
      <w:r>
        <w:t>M.Ali</w:t>
      </w:r>
      <w:proofErr w:type="spellEnd"/>
      <w:r>
        <w:t xml:space="preserve"> Erbakan, Ali Çetin, Mürsel Kuloğlu, Emine Altunbaş, Osman Şişman, Bahattin </w:t>
      </w:r>
      <w:proofErr w:type="gramStart"/>
      <w:r>
        <w:t>Aşık</w:t>
      </w:r>
      <w:proofErr w:type="gramEnd"/>
      <w:r>
        <w:t xml:space="preserve">, Sercan Güner, Mehmet Kurt, Bilal Aydın, Nurullah Bayoğlu, Kazım Özkaya, Mustafa Karakaş ve Bekdemir </w:t>
      </w:r>
      <w:proofErr w:type="spellStart"/>
      <w:r>
        <w:t>İşbilir</w:t>
      </w:r>
      <w:proofErr w:type="spellEnd"/>
      <w:r>
        <w:t>)’in 27 kabul oy ile Meclisimizce oy birliği ile karar verildi.</w:t>
      </w: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Default="00CE0189" w:rsidP="00CE0189">
      <w:pPr>
        <w:pStyle w:val="AralkYok"/>
        <w:rPr>
          <w:b/>
        </w:rPr>
      </w:pPr>
    </w:p>
    <w:p w:rsidR="00CE0189" w:rsidRPr="00E535D3" w:rsidRDefault="00CE0189" w:rsidP="00CE0189">
      <w:pPr>
        <w:pStyle w:val="AralkYok"/>
        <w:rPr>
          <w:b/>
        </w:rPr>
      </w:pPr>
      <w:r>
        <w:rPr>
          <w:b/>
        </w:rPr>
        <w:t xml:space="preserve">      Op. Dr. Bayram </w:t>
      </w:r>
      <w:proofErr w:type="gramStart"/>
      <w:r>
        <w:rPr>
          <w:b/>
        </w:rPr>
        <w:t>ÇELİK            Gönül</w:t>
      </w:r>
      <w:proofErr w:type="gramEnd"/>
      <w:r>
        <w:rPr>
          <w:b/>
        </w:rPr>
        <w:t xml:space="preserve"> CEBECİ                    </w:t>
      </w:r>
      <w:proofErr w:type="spellStart"/>
      <w:r>
        <w:rPr>
          <w:b/>
        </w:rPr>
        <w:t>M.Onur</w:t>
      </w:r>
      <w:proofErr w:type="spellEnd"/>
      <w:r>
        <w:rPr>
          <w:b/>
        </w:rPr>
        <w:t xml:space="preserve"> KAVAKLIOĞLU                </w:t>
      </w:r>
    </w:p>
    <w:p w:rsidR="00CE0189" w:rsidRDefault="00CE0189" w:rsidP="00CE0189">
      <w:pPr>
        <w:pStyle w:val="AralkYok"/>
        <w:rPr>
          <w:b/>
        </w:rPr>
      </w:pP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Kâtip</w:t>
      </w:r>
      <w:r w:rsidRPr="00E535D3">
        <w:rPr>
          <w:b/>
        </w:rPr>
        <w:tab/>
        <w:t xml:space="preserve">           </w:t>
      </w:r>
      <w:r>
        <w:rPr>
          <w:b/>
        </w:rPr>
        <w:t xml:space="preserve">                         </w:t>
      </w:r>
      <w:proofErr w:type="gramStart"/>
      <w:r w:rsidRPr="00E535D3">
        <w:rPr>
          <w:b/>
        </w:rPr>
        <w:t>Katip</w:t>
      </w:r>
      <w:proofErr w:type="gramEnd"/>
    </w:p>
    <w:p w:rsidR="00CE0189" w:rsidRDefault="00D70901" w:rsidP="00CE0189">
      <w:pPr>
        <w:pStyle w:val="AralkYok"/>
        <w:rPr>
          <w:b/>
        </w:rPr>
      </w:pPr>
      <w:r>
        <w:rPr>
          <w:b/>
        </w:rPr>
        <w:tab/>
      </w:r>
      <w:r>
        <w:rPr>
          <w:b/>
        </w:rPr>
        <w:tab/>
      </w:r>
      <w:r>
        <w:rPr>
          <w:b/>
        </w:rPr>
        <w:tab/>
      </w:r>
      <w:r>
        <w:rPr>
          <w:b/>
        </w:rPr>
        <w:tab/>
      </w:r>
      <w:r>
        <w:rPr>
          <w:b/>
        </w:rPr>
        <w:tab/>
      </w:r>
      <w:r>
        <w:rPr>
          <w:b/>
        </w:rPr>
        <w:tab/>
      </w:r>
      <w:r>
        <w:rPr>
          <w:b/>
        </w:rPr>
        <w:tab/>
      </w:r>
      <w:r>
        <w:rPr>
          <w:b/>
        </w:rPr>
        <w:tab/>
      </w:r>
      <w:r>
        <w:rPr>
          <w:b/>
        </w:rPr>
        <w:tab/>
        <w:t>Bulunamadı</w:t>
      </w:r>
    </w:p>
    <w:p w:rsidR="00005368" w:rsidRDefault="00005368" w:rsidP="00005368">
      <w:pPr>
        <w:pStyle w:val="AralkYok"/>
        <w:rPr>
          <w:b/>
        </w:rPr>
      </w:pPr>
    </w:p>
    <w:p w:rsidR="00005368" w:rsidRPr="00904379" w:rsidRDefault="00005368" w:rsidP="00005368">
      <w:pPr>
        <w:pStyle w:val="AralkYok"/>
        <w:rPr>
          <w:b/>
          <w:sz w:val="20"/>
          <w:szCs w:val="20"/>
        </w:rPr>
      </w:pPr>
    </w:p>
    <w:sectPr w:rsidR="00005368" w:rsidRPr="00904379"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1D8A"/>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28D8"/>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CEB"/>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4F0"/>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0189"/>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37703"/>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0901"/>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0CFB"/>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78D1-AA94-471C-95FD-F8710C32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354</Words>
  <Characters>3219</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Ali ÖZARSLAN</cp:lastModifiedBy>
  <cp:revision>5</cp:revision>
  <cp:lastPrinted>2023-07-13T12:13:00Z</cp:lastPrinted>
  <dcterms:created xsi:type="dcterms:W3CDTF">2023-07-13T06:08:00Z</dcterms:created>
  <dcterms:modified xsi:type="dcterms:W3CDTF">2023-07-13T12:15:00Z</dcterms:modified>
</cp:coreProperties>
</file>